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5A" w:rsidRPr="00127994" w:rsidRDefault="00523C5A" w:rsidP="00523C5A">
      <w:pPr>
        <w:ind w:right="360"/>
        <w:jc w:val="center"/>
        <w:rPr>
          <w:rFonts w:ascii="Calibri" w:hAnsi="Calibri"/>
          <w:bCs/>
          <w:sz w:val="28"/>
          <w:szCs w:val="28"/>
        </w:rPr>
      </w:pPr>
      <w:r w:rsidRPr="00127994">
        <w:rPr>
          <w:rFonts w:ascii="Calibri" w:hAnsi="Calibri"/>
          <w:bCs/>
          <w:sz w:val="28"/>
          <w:szCs w:val="28"/>
        </w:rPr>
        <w:t>Library Research Assignment Steps and Flowchart</w:t>
      </w:r>
    </w:p>
    <w:p w:rsidR="00523C5A" w:rsidRPr="00127994" w:rsidRDefault="00523C5A" w:rsidP="00523C5A">
      <w:pPr>
        <w:ind w:right="360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i/>
          <w:szCs w:val="24"/>
        </w:rPr>
        <w:t>Remember, n</w:t>
      </w:r>
      <w:r w:rsidRPr="00127994">
        <w:rPr>
          <w:rFonts w:ascii="Calibri" w:hAnsi="Calibri"/>
          <w:b/>
          <w:bCs/>
          <w:i/>
          <w:szCs w:val="24"/>
        </w:rPr>
        <w:t xml:space="preserve">o matter the database, the process is </w:t>
      </w:r>
      <w:r w:rsidRPr="00127994">
        <w:rPr>
          <w:rFonts w:ascii="Calibri" w:hAnsi="Calibri"/>
          <w:b/>
          <w:bCs/>
          <w:i/>
          <w:szCs w:val="24"/>
          <w:u w:val="single"/>
        </w:rPr>
        <w:t>always</w:t>
      </w:r>
      <w:r w:rsidRPr="00127994">
        <w:rPr>
          <w:rFonts w:ascii="Calibri" w:hAnsi="Calibri"/>
          <w:b/>
          <w:bCs/>
          <w:i/>
          <w:szCs w:val="24"/>
        </w:rPr>
        <w:t xml:space="preserve"> the</w:t>
      </w:r>
      <w:r w:rsidRPr="00127994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Pr="00127994">
        <w:rPr>
          <w:rFonts w:ascii="Calibri" w:hAnsi="Calibri"/>
          <w:b/>
          <w:bCs/>
          <w:i/>
          <w:szCs w:val="24"/>
        </w:rPr>
        <w:t>same</w:t>
      </w:r>
    </w:p>
    <w:p w:rsidR="00523C5A" w:rsidRPr="00127994" w:rsidRDefault="00523C5A" w:rsidP="00523C5A">
      <w:pPr>
        <w:ind w:right="360"/>
        <w:rPr>
          <w:rFonts w:ascii="Calibri" w:hAnsi="Calibri"/>
          <w:b/>
          <w:bCs/>
          <w:sz w:val="16"/>
          <w:szCs w:val="16"/>
          <w:u w:val="single"/>
        </w:rPr>
      </w:pPr>
    </w:p>
    <w:p w:rsidR="00523C5A" w:rsidRPr="00511EB2" w:rsidRDefault="00523C5A" w:rsidP="00523C5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7994">
        <w:rPr>
          <w:rFonts w:ascii="Calibri" w:hAnsi="Calibri"/>
          <w:szCs w:val="24"/>
        </w:rPr>
        <w:t>Assignment and Topic</w:t>
      </w:r>
    </w:p>
    <w:p w:rsidR="00523C5A" w:rsidRPr="00127994" w:rsidRDefault="00523C5A" w:rsidP="00523C5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7994">
        <w:rPr>
          <w:rFonts w:ascii="Calibri" w:hAnsi="Calibri"/>
          <w:szCs w:val="24"/>
        </w:rPr>
        <w:t xml:space="preserve">Refine your topic (narrow – or broaden the focus of your research as necessary). </w:t>
      </w:r>
    </w:p>
    <w:p w:rsidR="00523C5A" w:rsidRPr="00511EB2" w:rsidRDefault="00523C5A" w:rsidP="00523C5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7994">
        <w:rPr>
          <w:rFonts w:ascii="Calibri" w:hAnsi="Calibri"/>
          <w:szCs w:val="24"/>
        </w:rPr>
        <w:t>Know the types of resources required (books, journals, etc.).</w:t>
      </w:r>
    </w:p>
    <w:p w:rsidR="00523C5A" w:rsidRPr="00511EB2" w:rsidRDefault="00523C5A" w:rsidP="00523C5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7994">
        <w:rPr>
          <w:rFonts w:ascii="Calibri" w:hAnsi="Calibri"/>
          <w:szCs w:val="24"/>
        </w:rPr>
        <w:t>Choose or find useful terminology (use keywords and controlled vocabulary – subject terms).</w:t>
      </w:r>
      <w:r>
        <w:rPr>
          <w:rFonts w:ascii="Calibri" w:hAnsi="Calibri"/>
          <w:szCs w:val="24"/>
        </w:rPr>
        <w:t xml:space="preserve">  </w:t>
      </w:r>
      <w:r w:rsidRPr="00127994">
        <w:rPr>
          <w:rFonts w:ascii="Calibri" w:hAnsi="Calibri"/>
          <w:b/>
          <w:szCs w:val="24"/>
          <w:u w:val="single"/>
        </w:rPr>
        <w:t>WRITE THEM DOWN!</w:t>
      </w:r>
    </w:p>
    <w:p w:rsidR="00523C5A" w:rsidRPr="00511EB2" w:rsidRDefault="00523C5A" w:rsidP="00523C5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7994">
        <w:rPr>
          <w:rFonts w:ascii="Calibri" w:hAnsi="Calibri"/>
          <w:szCs w:val="24"/>
        </w:rPr>
        <w:t>Database selection – If you are not certain of the best database for your topic or if you want to know if there are additional databases relevant to your research, ask a librarian – the goal is to be successful, not frustrated.</w:t>
      </w:r>
    </w:p>
    <w:p w:rsidR="00523C5A" w:rsidRPr="00511EB2" w:rsidRDefault="00523C5A" w:rsidP="00523C5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7994">
        <w:rPr>
          <w:rFonts w:ascii="Calibri" w:hAnsi="Calibri"/>
          <w:szCs w:val="24"/>
        </w:rPr>
        <w:t>Keep track of citation information (author, title, date, etc.) for your bibliography – e-mail, save, print it out, or write it down.</w:t>
      </w:r>
    </w:p>
    <w:p w:rsidR="00523C5A" w:rsidRPr="00127994" w:rsidRDefault="00523C5A" w:rsidP="00523C5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7994">
        <w:rPr>
          <w:rFonts w:ascii="Calibri" w:hAnsi="Calibri"/>
          <w:szCs w:val="24"/>
        </w:rPr>
        <w:t xml:space="preserve">Know the format required for your bibliography:  APA, MLA, etc.  </w:t>
      </w:r>
    </w:p>
    <w:p w:rsidR="00523C5A" w:rsidRPr="00523C5A" w:rsidRDefault="00523C5A" w:rsidP="00523C5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7994">
        <w:rPr>
          <w:rFonts w:ascii="Calibri" w:hAnsi="Calibri"/>
          <w:szCs w:val="24"/>
        </w:rPr>
        <w:t>Locate (and retrieve) material/resources of interest to y</w:t>
      </w:r>
      <w:r>
        <w:rPr>
          <w:rFonts w:ascii="Calibri" w:hAnsi="Calibri"/>
          <w:szCs w:val="24"/>
        </w:rPr>
        <w:t xml:space="preserve">ou (online or in print).      </w:t>
      </w:r>
    </w:p>
    <w:p w:rsidR="00523C5A" w:rsidRDefault="00523C5A" w:rsidP="00523C5A">
      <w:pPr>
        <w:rPr>
          <w:rFonts w:ascii="Arial" w:hAnsi="Arial" w:cs="Arial"/>
          <w:b/>
          <w:sz w:val="20"/>
          <w:szCs w:val="20"/>
        </w:rPr>
      </w:pPr>
    </w:p>
    <w:p w:rsidR="00DF5AF2" w:rsidRDefault="00DF5AF2">
      <w:bookmarkStart w:id="0" w:name="_GoBack"/>
      <w:bookmarkEnd w:id="0"/>
    </w:p>
    <w:sectPr w:rsidR="00DF5AF2" w:rsidSect="00D749B5">
      <w:footerReference w:type="default" r:id="rId6"/>
      <w:pgSz w:w="12240" w:h="15840"/>
      <w:pgMar w:top="900" w:right="1440" w:bottom="108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95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41D" w:rsidRDefault="00831B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41D" w:rsidRDefault="00831BB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27C"/>
    <w:multiLevelType w:val="hybridMultilevel"/>
    <w:tmpl w:val="9730B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01A16"/>
    <w:multiLevelType w:val="hybridMultilevel"/>
    <w:tmpl w:val="2FA40D1C"/>
    <w:lvl w:ilvl="0" w:tplc="810C3A4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D248F2"/>
    <w:multiLevelType w:val="hybridMultilevel"/>
    <w:tmpl w:val="03343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5A"/>
    <w:rsid w:val="00523C5A"/>
    <w:rsid w:val="00831BB6"/>
    <w:rsid w:val="00D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23C5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2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5A"/>
  </w:style>
  <w:style w:type="paragraph" w:styleId="BalloonText">
    <w:name w:val="Balloon Text"/>
    <w:basedOn w:val="Normal"/>
    <w:link w:val="BalloonTextChar"/>
    <w:uiPriority w:val="99"/>
    <w:semiHidden/>
    <w:unhideWhenUsed/>
    <w:rsid w:val="0052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23C5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2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5A"/>
  </w:style>
  <w:style w:type="paragraph" w:styleId="BalloonText">
    <w:name w:val="Balloon Text"/>
    <w:basedOn w:val="Normal"/>
    <w:link w:val="BalloonTextChar"/>
    <w:uiPriority w:val="99"/>
    <w:semiHidden/>
    <w:unhideWhenUsed/>
    <w:rsid w:val="0052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2014-10-02T19:55:00Z</dcterms:created>
  <dcterms:modified xsi:type="dcterms:W3CDTF">2014-10-02T19:55:00Z</dcterms:modified>
</cp:coreProperties>
</file>